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11E" w:rsidRPr="00CE611E" w:rsidRDefault="00CE611E" w:rsidP="00CE611E">
      <w:r w:rsidRPr="00CE611E">
        <w:t xml:space="preserve">Esistono tre tipi di ricevuta di consegna 1) Ricevuta Completa di Avvenuta Consegna E’ caratterizzata dal fatto di contenere i dati di certificazione del gestore certificato del destinatario e il Messaggio Originale in allegato 2) Ricevuta Breve di Avvenuta Consegna. E’ caratterizzata dal fatto di contenere in allegato i dati di certificazione del gestore certificato del destinatario ed il testo del messaggio originale; eventuali file allegati risulteranno ‘sintetizzati’ nei rispettivi </w:t>
      </w:r>
      <w:proofErr w:type="spellStart"/>
      <w:r w:rsidRPr="00CE611E">
        <w:t>Hash</w:t>
      </w:r>
      <w:proofErr w:type="spellEnd"/>
      <w:r w:rsidRPr="00CE611E">
        <w:t xml:space="preserve"> . 3) Ricevuta Sintetica di Avvenuta Consegna. Contiene in allegato soltanto i dati di certificazione del gestore certificato del destinatario del messaggio </w:t>
      </w:r>
    </w:p>
    <w:p w:rsidR="00D31CE9" w:rsidRDefault="00D31CE9">
      <w:bookmarkStart w:id="0" w:name="_GoBack"/>
      <w:bookmarkEnd w:id="0"/>
    </w:p>
    <w:sectPr w:rsidR="00D31CE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11E"/>
    <w:rsid w:val="00CE611E"/>
    <w:rsid w:val="00D3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6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Ciriello</dc:creator>
  <cp:lastModifiedBy>Antonella Ciriello</cp:lastModifiedBy>
  <cp:revision>1</cp:revision>
  <dcterms:created xsi:type="dcterms:W3CDTF">2015-12-10T11:37:00Z</dcterms:created>
  <dcterms:modified xsi:type="dcterms:W3CDTF">2015-12-10T11:37:00Z</dcterms:modified>
</cp:coreProperties>
</file>